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3F4" w:rsidRPr="00D32D15" w:rsidRDefault="00450857" w:rsidP="008973F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Результаты опроса </w:t>
      </w:r>
      <w:proofErr w:type="gramStart"/>
      <w:r w:rsidR="00D32D15" w:rsidRPr="00D32D15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="00D32D15" w:rsidRPr="00D32D15">
        <w:rPr>
          <w:rFonts w:ascii="Times New Roman" w:hAnsi="Times New Roman"/>
          <w:b/>
          <w:sz w:val="24"/>
          <w:szCs w:val="24"/>
        </w:rPr>
        <w:t xml:space="preserve"> об удовлетворенности условиями, содержанием, организацией и качеством образовательного процесса</w:t>
      </w:r>
    </w:p>
    <w:p w:rsidR="008973F4" w:rsidRPr="00F030CE" w:rsidRDefault="008973F4" w:rsidP="008973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8"/>
        <w:gridCol w:w="4823"/>
        <w:gridCol w:w="1986"/>
        <w:gridCol w:w="1874"/>
      </w:tblGrid>
      <w:tr w:rsidR="006822B4" w:rsidTr="006822B4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№/№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вопроса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6822B4" w:rsidTr="008C132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Требования к условиям реализации ООП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ВО</w:t>
            </w:r>
            <w:proofErr w:type="gramEnd"/>
          </w:p>
        </w:tc>
      </w:tr>
      <w:tr w:rsidR="006822B4" w:rsidTr="005719DC">
        <w:trPr>
          <w:trHeight w:val="495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 ли у Вас в течение всего периода обучения доступ к электронной информационно-образовательной среде (ЭИОС) Вашей образовательной организации?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5719DC">
        <w:trPr>
          <w:trHeight w:val="87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FE3418">
        <w:trPr>
          <w:trHeight w:val="703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 время обучения у Вас была возможность доступа к ЭИОС Вашей образовательной организации из любой точки, в которой имеется доступ к информационн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телекоммуникационной сети Интернет, как на территории организации, так и вне ее?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FE3418">
        <w:trPr>
          <w:trHeight w:val="95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DA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6822B4" w:rsidRDefault="006822B4" w:rsidP="00DA05CF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BD1DEE">
        <w:trPr>
          <w:trHeight w:val="944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Доступны ли Вам в ЭИОС организации учебные планы, рабочие программы дисциплин (модулей), практик, издания электронных библиотечных систем и электронных образовательных ресурсов, указанных в рабочих программах дисциплин, программах практик?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BD1DEE">
        <w:trPr>
          <w:trHeight w:val="991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F92388">
        <w:trPr>
          <w:trHeight w:val="887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Есть ли у Вас возможность формирования в ЭИОС своего электронного портфолио, в том числе возможность сохранения работ, рецензий и оценок на эти работы со стороны любых участников образовательного процесса?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F92388">
        <w:trPr>
          <w:trHeight w:val="760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7866E8">
        <w:trPr>
          <w:trHeight w:val="634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Ваши учебные занятия проходили в учебных аудиториях, оснащенных оборудованием и техническими средствами обучения?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7866E8">
        <w:trPr>
          <w:trHeight w:val="472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7E3032">
        <w:trPr>
          <w:trHeight w:val="1036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Знаете ли Вы о существован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ии  у 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бразовательной организации помещений для самостоятельной работы, оборудованных техническими средствами обучения, оснащенных компьютерной техникой с возможностью подключения к сети Интернет  и обеспечением доступа в ЭИОС организации?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E622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E6228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6822B4" w:rsidTr="007E3032">
        <w:trPr>
          <w:trHeight w:val="116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E62288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bookmarkStart w:id="0" w:name="_GoBack"/>
            <w:bookmarkEnd w:id="0"/>
            <w:r w:rsidR="00DB7226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6822B4" w:rsidTr="00D95590">
        <w:trPr>
          <w:trHeight w:val="841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Имеется ли у Вас был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доступ (удаленный доступ) к современным профессиональным базам данных и информационным справочным системам, упоминаемым в рабочих программах дисциплин (модулей), программах практик?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D95590">
        <w:trPr>
          <w:trHeight w:val="80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6B4D31">
        <w:trPr>
          <w:trHeight w:val="322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Находится ли в открытом доступе расписание Ваших учебных занятий?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6B4D31">
        <w:trPr>
          <w:trHeight w:val="219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0 % </w:t>
            </w:r>
          </w:p>
        </w:tc>
      </w:tr>
      <w:tr w:rsidR="006822B4" w:rsidTr="00297775">
        <w:trPr>
          <w:trHeight w:val="115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Имеется ли доступ к расписанию в онлайн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режиме?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297775">
        <w:trPr>
          <w:trHeight w:val="161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BB183C">
        <w:trPr>
          <w:trHeight w:val="43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Имеется ли у Вас авторизованный доступ к результатам промежуточной аттестации (к зачетным, экзаменационным ведомостям Вашей учебной группы)?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BB183C">
        <w:trPr>
          <w:trHeight w:val="66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6822B4">
        <w:tc>
          <w:tcPr>
            <w:tcW w:w="7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Требования к применяемым в учебном подразделении (факультете, институте, департаменте) механизмам оценки качества ООП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B7226" w:rsidTr="00E94E1C">
        <w:trPr>
          <w:trHeight w:val="76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качество проведения лекционных занятий (лекции включают актуальные темы, преподаватели используют интересные формы, способы и методы подача материала)?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7226" w:rsidRDefault="00DB7226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DB7226" w:rsidTr="00E94E1C">
        <w:trPr>
          <w:trHeight w:val="887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DB7226" w:rsidTr="00B034E8">
        <w:trPr>
          <w:trHeight w:val="472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качество проведения практических, лабораторных занятий?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7226" w:rsidRDefault="00DB7226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DB7226" w:rsidTr="00B034E8">
        <w:trPr>
          <w:trHeight w:val="357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C041C4">
        <w:trPr>
          <w:trHeight w:val="30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Удовлетворены ли Вы качеством образовательного процесса в целом.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95 %</w:t>
            </w:r>
          </w:p>
        </w:tc>
      </w:tr>
      <w:tr w:rsidR="006822B4" w:rsidTr="00C041C4">
        <w:trPr>
          <w:trHeight w:val="253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5 %</w:t>
            </w:r>
          </w:p>
        </w:tc>
      </w:tr>
      <w:tr w:rsidR="00DB7226" w:rsidTr="0007565A">
        <w:trPr>
          <w:trHeight w:val="703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содержание учебно-методических материалов для подготовки к практическим, лабораторным занятиям проведения практических, лабораторных занятий?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7226" w:rsidRDefault="00DB7226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DB7226" w:rsidTr="0007565A">
        <w:trPr>
          <w:trHeight w:val="66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DB7226" w:rsidTr="00C2023D">
        <w:trPr>
          <w:trHeight w:val="737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Были ли Вы ознакомлены с учебно-методическими материалами/ рекомендациями по выполнению, оформлению, защите  курсовых  работ (проектов) перед их написанием?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7226" w:rsidRDefault="00DB7226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DB7226" w:rsidTr="00C2023D">
        <w:trPr>
          <w:trHeight w:val="63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DB7226" w:rsidTr="00B50AE6">
        <w:trPr>
          <w:trHeight w:val="74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 ли Вам предоставлена возможность выбора элективных дисциплин (модулей) (дисциплин (модулей) по выбору) в соответствии с учебными планами перед началом их изучения?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7226" w:rsidRDefault="00DB7226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DB7226" w:rsidTr="00B50AE6">
        <w:trPr>
          <w:trHeight w:val="63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DB7226" w:rsidTr="004024CC">
        <w:trPr>
          <w:trHeight w:val="38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Была ли Вам предоставлена возможность изучения факультативных дисциплин?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7226" w:rsidRDefault="00DB7226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DB7226" w:rsidTr="004024CC">
        <w:trPr>
          <w:trHeight w:val="173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DB7226" w:rsidTr="00EA1562">
        <w:trPr>
          <w:trHeight w:val="58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Предоставляется ли Вам образовательной организацией возможность оценивания содержания, организации и качества учебного процесса в целом?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7226" w:rsidRDefault="00DB7226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DB7226" w:rsidTr="00EA1562">
        <w:trPr>
          <w:trHeight w:val="51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</w:tbl>
    <w:p w:rsidR="008973F4" w:rsidRDefault="008973F4" w:rsidP="008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734C" w:rsidRDefault="0016734C"/>
    <w:sectPr w:rsidR="0016734C" w:rsidSect="00781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FA6006"/>
    <w:rsid w:val="0016734C"/>
    <w:rsid w:val="00450857"/>
    <w:rsid w:val="005F0F6C"/>
    <w:rsid w:val="006822B4"/>
    <w:rsid w:val="00781512"/>
    <w:rsid w:val="008973F4"/>
    <w:rsid w:val="00D32D15"/>
    <w:rsid w:val="00DB7226"/>
    <w:rsid w:val="00E62288"/>
    <w:rsid w:val="00FA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2023-08-25T06:37:00Z</dcterms:created>
  <dcterms:modified xsi:type="dcterms:W3CDTF">2024-11-06T12:05:00Z</dcterms:modified>
</cp:coreProperties>
</file>